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43A63497" w14:textId="32BDE64F" w:rsidR="00FD121E" w:rsidRPr="00064D1B" w:rsidRDefault="00EB0A14" w:rsidP="00FD121E">
      <w:pPr>
        <w:ind w:left="993" w:right="889" w:hanging="993"/>
        <w:jc w:val="both"/>
        <w:rPr>
          <w:b/>
          <w:bCs/>
          <w:sz w:val="24"/>
          <w:szCs w:val="24"/>
        </w:rPr>
      </w:pPr>
      <w:bookmarkStart w:id="0" w:name="Oggetto:_sciopero_indetto_dalla_Confeder"/>
      <w:bookmarkEnd w:id="0"/>
      <w:r>
        <w:rPr>
          <w:color w:val="202429"/>
        </w:rPr>
        <w:t xml:space="preserve">Oggetto: </w:t>
      </w:r>
      <w:r w:rsidR="00FD121E" w:rsidRPr="00064D1B">
        <w:rPr>
          <w:b/>
          <w:bCs/>
          <w:sz w:val="24"/>
          <w:szCs w:val="24"/>
        </w:rPr>
        <w:t xml:space="preserve">AZIONI DI SCIOPERO PREVISTE PER IL </w:t>
      </w:r>
      <w:r w:rsidR="003E0EB0">
        <w:rPr>
          <w:b/>
          <w:bCs/>
          <w:sz w:val="24"/>
          <w:szCs w:val="24"/>
        </w:rPr>
        <w:t xml:space="preserve">6 MAGGIO </w:t>
      </w:r>
      <w:r w:rsidR="00FD121E" w:rsidRPr="00064D1B">
        <w:rPr>
          <w:b/>
          <w:bCs/>
          <w:sz w:val="24"/>
          <w:szCs w:val="24"/>
        </w:rPr>
        <w:t xml:space="preserve">2022. </w:t>
      </w:r>
    </w:p>
    <w:p w14:paraId="743C1505" w14:textId="5A3C65BD" w:rsidR="00077F3E" w:rsidRPr="00E46A7B" w:rsidRDefault="00077F3E" w:rsidP="00077F3E">
      <w:pPr>
        <w:pStyle w:val="Corpotesto"/>
        <w:spacing w:before="51" w:line="268" w:lineRule="auto"/>
        <w:ind w:left="993" w:right="204" w:hanging="993"/>
        <w:jc w:val="both"/>
        <w:rPr>
          <w:b/>
        </w:rPr>
      </w:pPr>
    </w:p>
    <w:p w14:paraId="4890C0AA" w14:textId="77777777" w:rsidR="00077F3E" w:rsidRDefault="00077F3E" w:rsidP="00D15206">
      <w:pPr>
        <w:pStyle w:val="Corpotesto"/>
        <w:spacing w:before="51" w:line="268" w:lineRule="auto"/>
        <w:ind w:left="993" w:right="204" w:hanging="993"/>
        <w:jc w:val="both"/>
      </w:pPr>
    </w:p>
    <w:p w14:paraId="34D1A6BA" w14:textId="77777777" w:rsidR="00EB0A14" w:rsidRDefault="00EB0A14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sottoscritt_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202219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1046C1"/>
    <w:rsid w:val="0010765A"/>
    <w:rsid w:val="002C0D90"/>
    <w:rsid w:val="00331F09"/>
    <w:rsid w:val="00374FE1"/>
    <w:rsid w:val="003E0EB0"/>
    <w:rsid w:val="004762C4"/>
    <w:rsid w:val="00503097"/>
    <w:rsid w:val="008A5209"/>
    <w:rsid w:val="008B6E49"/>
    <w:rsid w:val="008D798D"/>
    <w:rsid w:val="00A7088C"/>
    <w:rsid w:val="00B65383"/>
    <w:rsid w:val="00BC1650"/>
    <w:rsid w:val="00D15206"/>
    <w:rsid w:val="00D25ED3"/>
    <w:rsid w:val="00E4019B"/>
    <w:rsid w:val="00EB0A14"/>
    <w:rsid w:val="00F8594A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(527725)</cp:lastModifiedBy>
  <cp:revision>3</cp:revision>
  <dcterms:created xsi:type="dcterms:W3CDTF">2022-04-28T20:48:00Z</dcterms:created>
  <dcterms:modified xsi:type="dcterms:W3CDTF">2022-04-28T20:49:00Z</dcterms:modified>
</cp:coreProperties>
</file>