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A801" w14:textId="77777777" w:rsidR="0012430A" w:rsidRDefault="0012430A" w:rsidP="0012430A">
      <w:pPr>
        <w:spacing w:line="276" w:lineRule="auto"/>
        <w:jc w:val="center"/>
      </w:pPr>
      <w:r>
        <w:rPr>
          <w:noProof/>
          <w:lang w:eastAsia="it-IT"/>
        </w:rPr>
        <w:drawing>
          <wp:inline distT="0" distB="0" distL="0" distR="0" wp14:anchorId="08FD071B" wp14:editId="6E0653B9">
            <wp:extent cx="1038225" cy="228600"/>
            <wp:effectExtent l="19050" t="0" r="9525" b="0"/>
            <wp:docPr id="8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 wp14:anchorId="03C6D3E6" wp14:editId="7DBBE369">
            <wp:extent cx="485775" cy="219075"/>
            <wp:effectExtent l="19050" t="0" r="9525" b="0"/>
            <wp:docPr id="9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2C103093" wp14:editId="042453F1">
            <wp:extent cx="800100" cy="400050"/>
            <wp:effectExtent l="19050" t="0" r="0" b="0"/>
            <wp:docPr id="10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 wp14:anchorId="00B5048B" wp14:editId="3B7C009E">
            <wp:extent cx="733425" cy="762000"/>
            <wp:effectExtent l="19050" t="0" r="9525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1F30891D" wp14:editId="2408E911">
            <wp:extent cx="828675" cy="381000"/>
            <wp:effectExtent l="19050" t="0" r="9525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 wp14:anchorId="04E1E841" wp14:editId="6997A621">
            <wp:extent cx="619125" cy="571500"/>
            <wp:effectExtent l="19050" t="0" r="9525" b="0"/>
            <wp:docPr id="6" name="Immagine 8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8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 wp14:anchorId="79CD39BE" wp14:editId="512D3498">
            <wp:extent cx="657225" cy="219075"/>
            <wp:effectExtent l="19050" t="0" r="9525" b="0"/>
            <wp:docPr id="7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200A2" w14:textId="77777777" w:rsidR="0012430A" w:rsidRPr="0096219F" w:rsidRDefault="0012430A" w:rsidP="0012430A">
      <w:pPr>
        <w:jc w:val="center"/>
        <w:rPr>
          <w:bCs/>
          <w:iCs/>
          <w:sz w:val="16"/>
          <w:szCs w:val="16"/>
        </w:rPr>
      </w:pPr>
      <w:r w:rsidRPr="0096219F">
        <w:rPr>
          <w:b/>
          <w:sz w:val="16"/>
          <w:szCs w:val="16"/>
        </w:rPr>
        <w:t>ISTITUTO COMPRENSIVO “SANTA MARGHERITA”</w:t>
      </w:r>
    </w:p>
    <w:p w14:paraId="634F319F" w14:textId="77777777" w:rsidR="0012430A" w:rsidRPr="0096219F" w:rsidRDefault="0012430A" w:rsidP="0012430A">
      <w:pPr>
        <w:jc w:val="center"/>
        <w:rPr>
          <w:b/>
          <w:sz w:val="16"/>
          <w:szCs w:val="16"/>
        </w:rPr>
      </w:pPr>
      <w:r w:rsidRPr="0096219F">
        <w:rPr>
          <w:bCs/>
          <w:iCs/>
          <w:sz w:val="16"/>
          <w:szCs w:val="16"/>
        </w:rPr>
        <w:t>Via Pozzo - 98142 Giampilieri Superiore (ME)</w:t>
      </w:r>
    </w:p>
    <w:p w14:paraId="702F9ABE" w14:textId="77777777" w:rsidR="0012430A" w:rsidRPr="0096219F" w:rsidRDefault="0012430A" w:rsidP="0012430A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Fax 090/610106 – Tel. 610236 090/610106 </w:t>
      </w:r>
    </w:p>
    <w:p w14:paraId="6D506022" w14:textId="77777777" w:rsidR="0012430A" w:rsidRPr="0096219F" w:rsidRDefault="0012430A" w:rsidP="0012430A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C. F. 97110520836 - Cod. </w:t>
      </w:r>
      <w:proofErr w:type="spellStart"/>
      <w:r w:rsidRPr="0096219F">
        <w:rPr>
          <w:sz w:val="16"/>
          <w:szCs w:val="16"/>
        </w:rPr>
        <w:t>Mecc</w:t>
      </w:r>
      <w:proofErr w:type="spellEnd"/>
      <w:r w:rsidRPr="0096219F">
        <w:rPr>
          <w:sz w:val="16"/>
          <w:szCs w:val="16"/>
        </w:rPr>
        <w:t>. MEIC8AD002 –</w:t>
      </w:r>
    </w:p>
    <w:p w14:paraId="3F84F4F5" w14:textId="77777777" w:rsidR="0012430A" w:rsidRPr="0096219F" w:rsidRDefault="0012430A" w:rsidP="0012430A">
      <w:pPr>
        <w:jc w:val="center"/>
        <w:rPr>
          <w:sz w:val="16"/>
          <w:szCs w:val="16"/>
        </w:rPr>
      </w:pPr>
      <w:r w:rsidRPr="0096219F">
        <w:rPr>
          <w:sz w:val="16"/>
          <w:szCs w:val="16"/>
        </w:rPr>
        <w:t xml:space="preserve">e-mail: </w:t>
      </w:r>
      <w:hyperlink r:id="rId14" w:history="1">
        <w:r w:rsidRPr="0096219F">
          <w:rPr>
            <w:rStyle w:val="Collegamentoipertestuale"/>
            <w:sz w:val="16"/>
            <w:szCs w:val="16"/>
          </w:rPr>
          <w:t>meic8AD002@istruzione.it</w:t>
        </w:r>
      </w:hyperlink>
      <w:r w:rsidRPr="0096219F">
        <w:rPr>
          <w:sz w:val="16"/>
          <w:szCs w:val="16"/>
        </w:rPr>
        <w:t xml:space="preserve"> - </w:t>
      </w:r>
      <w:hyperlink r:id="rId15" w:history="1">
        <w:r w:rsidRPr="0096219F">
          <w:rPr>
            <w:rStyle w:val="Collegamentoipertestuale"/>
            <w:sz w:val="16"/>
            <w:szCs w:val="16"/>
          </w:rPr>
          <w:t>meic8ad002@pec.istruzione.it</w:t>
        </w:r>
      </w:hyperlink>
    </w:p>
    <w:p w14:paraId="6AB6378A" w14:textId="77777777" w:rsidR="0012430A" w:rsidRPr="00F9122D" w:rsidRDefault="0012430A" w:rsidP="0012430A">
      <w:pPr>
        <w:pStyle w:val="Titolo1"/>
        <w:tabs>
          <w:tab w:val="left" w:pos="2835"/>
        </w:tabs>
        <w:ind w:left="0" w:right="231"/>
        <w:rPr>
          <w:sz w:val="16"/>
          <w:szCs w:val="16"/>
        </w:rPr>
      </w:pPr>
    </w:p>
    <w:p w14:paraId="6B7D8F7C" w14:textId="14226C0E" w:rsidR="0012430A" w:rsidRPr="00747DD1" w:rsidRDefault="0012430A" w:rsidP="0012430A">
      <w:pPr>
        <w:pStyle w:val="Titolo1"/>
        <w:tabs>
          <w:tab w:val="left" w:pos="2835"/>
        </w:tabs>
        <w:ind w:left="0" w:right="231"/>
      </w:pPr>
      <w:r w:rsidRPr="00747DD1">
        <w:t>AUTO</w:t>
      </w:r>
      <w:r>
        <w:t>DI</w:t>
      </w:r>
      <w:r w:rsidRPr="00747DD1">
        <w:t>CHIARAZIONE per i GENITORI</w:t>
      </w:r>
      <w:r w:rsidR="002A040D">
        <w:t xml:space="preserve"> </w:t>
      </w:r>
    </w:p>
    <w:p w14:paraId="4AF66688" w14:textId="313DF3A6" w:rsidR="0012430A" w:rsidRDefault="0012430A" w:rsidP="0012430A">
      <w:pPr>
        <w:pStyle w:val="Titolo1"/>
        <w:ind w:left="0" w:right="231"/>
      </w:pPr>
      <w:r w:rsidRPr="00747DD1">
        <w:t>Ai sensi degli artt. 46 e 47 D.P.R. N° 445 / 2000</w:t>
      </w:r>
    </w:p>
    <w:p w14:paraId="196A7E53" w14:textId="77777777" w:rsidR="00A2160E" w:rsidRDefault="00A2160E" w:rsidP="0012430A">
      <w:pPr>
        <w:pStyle w:val="Corpotesto"/>
        <w:ind w:left="8075" w:hanging="562"/>
      </w:pPr>
    </w:p>
    <w:p w14:paraId="419F1A72" w14:textId="02051E5D" w:rsidR="0012430A" w:rsidRDefault="0012430A" w:rsidP="0012430A">
      <w:pPr>
        <w:pStyle w:val="Corpotesto"/>
        <w:ind w:left="8075" w:hanging="562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0FC65B43" w14:textId="77777777" w:rsidR="0012430A" w:rsidRDefault="0012430A" w:rsidP="0012430A">
      <w:pPr>
        <w:pStyle w:val="Corpotesto"/>
        <w:ind w:left="8080" w:hanging="1276"/>
      </w:pPr>
      <w:r>
        <w:t>dell’IC</w:t>
      </w:r>
      <w:r>
        <w:rPr>
          <w:spacing w:val="-9"/>
        </w:rPr>
        <w:t xml:space="preserve"> </w:t>
      </w:r>
      <w:r>
        <w:t>“Santa Margherita” - MESSINA</w:t>
      </w:r>
    </w:p>
    <w:p w14:paraId="30B8EE6A" w14:textId="77777777" w:rsidR="0012430A" w:rsidRDefault="0012430A" w:rsidP="0012430A">
      <w:pPr>
        <w:pStyle w:val="Titolo1"/>
        <w:ind w:left="0" w:right="231"/>
      </w:pPr>
    </w:p>
    <w:p w14:paraId="69C84B31" w14:textId="77777777" w:rsidR="0012430A" w:rsidRPr="00760274" w:rsidRDefault="0012430A" w:rsidP="0012430A">
      <w:pPr>
        <w:pStyle w:val="Titolo1"/>
        <w:ind w:left="0" w:right="231"/>
        <w:rPr>
          <w:sz w:val="16"/>
          <w:szCs w:val="16"/>
        </w:rPr>
      </w:pPr>
    </w:p>
    <w:p w14:paraId="2E0B4AA7" w14:textId="520AC93E" w:rsidR="00F9122D" w:rsidRDefault="0012430A" w:rsidP="00F9122D">
      <w:pPr>
        <w:pStyle w:val="Corpotesto"/>
        <w:spacing w:after="240" w:line="360" w:lineRule="auto"/>
        <w:jc w:val="both"/>
      </w:pPr>
      <w:r w:rsidRPr="00747DD1">
        <w:t>Il/La sottoscritto/a________________________________</w:t>
      </w:r>
      <w:r>
        <w:t xml:space="preserve"> </w:t>
      </w:r>
      <w:r w:rsidRPr="00747DD1">
        <w:t>nato/a il ___________ a</w:t>
      </w:r>
      <w:r>
        <w:t xml:space="preserve"> </w:t>
      </w:r>
      <w:r w:rsidRPr="00747DD1">
        <w:t>_</w:t>
      </w:r>
      <w:r>
        <w:t>___________________</w:t>
      </w:r>
      <w:r w:rsidRPr="00747DD1">
        <w:t xml:space="preserve"> residente a ____________________, via</w:t>
      </w:r>
      <w:r>
        <w:t xml:space="preserve"> </w:t>
      </w:r>
      <w:r w:rsidRPr="00747DD1">
        <w:t>__</w:t>
      </w:r>
      <w:r>
        <w:t>____</w:t>
      </w:r>
      <w:r w:rsidRPr="00747DD1">
        <w:t xml:space="preserve">__________________ n° _____ utenza telefonica ____________________, documento di riconoscimento _______________ n°____________ del ______________, </w:t>
      </w:r>
      <w:r w:rsidRPr="00747DD1">
        <w:rPr>
          <w:b/>
        </w:rPr>
        <w:t>genitore dell’alunno /a</w:t>
      </w:r>
      <w:r w:rsidRPr="00747DD1">
        <w:t xml:space="preserve"> _________________</w:t>
      </w:r>
      <w:r>
        <w:t>____________________</w:t>
      </w:r>
      <w:r w:rsidRPr="00747DD1">
        <w:t>_________  della classe</w:t>
      </w:r>
      <w:r>
        <w:t xml:space="preserve"> </w:t>
      </w:r>
      <w:r w:rsidRPr="00747DD1">
        <w:t>_</w:t>
      </w:r>
      <w:r>
        <w:t>__</w:t>
      </w:r>
      <w:r w:rsidRPr="00747DD1">
        <w:t xml:space="preserve">_ sez. </w:t>
      </w:r>
      <w:r>
        <w:t>__</w:t>
      </w:r>
      <w:r w:rsidRPr="00747DD1">
        <w:t xml:space="preserve">__ </w:t>
      </w:r>
    </w:p>
    <w:p w14:paraId="5C0D08DE" w14:textId="22ABA5FB" w:rsidR="0012430A" w:rsidRDefault="0012430A" w:rsidP="00F9122D">
      <w:pPr>
        <w:pStyle w:val="Corpotesto"/>
        <w:spacing w:after="240" w:line="360" w:lineRule="auto"/>
        <w:jc w:val="both"/>
        <w:rPr>
          <w:color w:val="2B2B2B"/>
        </w:rPr>
      </w:pPr>
      <w:r>
        <w:rPr>
          <w:color w:val="2B2B2B"/>
        </w:rPr>
        <w:t>ai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sensi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della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normativa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vigente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in materia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e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>nella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consapevolezza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che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chiunque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rilasci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dichiarazioni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mendaci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è</w:t>
      </w:r>
      <w:r>
        <w:rPr>
          <w:color w:val="2B2B2B"/>
          <w:spacing w:val="-47"/>
        </w:rPr>
        <w:t xml:space="preserve"> </w:t>
      </w:r>
      <w:r>
        <w:rPr>
          <w:color w:val="2B2B2B"/>
        </w:rPr>
        <w:t xml:space="preserve">punito ai sensi del </w:t>
      </w:r>
      <w:proofErr w:type="gramStart"/>
      <w:r>
        <w:rPr>
          <w:color w:val="2B2B2B"/>
        </w:rPr>
        <w:t>C</w:t>
      </w:r>
      <w:r>
        <w:rPr>
          <w:color w:val="2B2B2B"/>
        </w:rPr>
        <w:t>odice</w:t>
      </w:r>
      <w:r>
        <w:rPr>
          <w:color w:val="2B2B2B"/>
          <w:spacing w:val="1"/>
        </w:rPr>
        <w:t xml:space="preserve"> </w:t>
      </w:r>
      <w:r>
        <w:rPr>
          <w:color w:val="2B2B2B"/>
          <w:spacing w:val="1"/>
        </w:rPr>
        <w:t>P</w:t>
      </w:r>
      <w:r>
        <w:rPr>
          <w:color w:val="2B2B2B"/>
        </w:rPr>
        <w:t>enale</w:t>
      </w:r>
      <w:proofErr w:type="gramEnd"/>
      <w:r>
        <w:rPr>
          <w:color w:val="2B2B2B"/>
        </w:rPr>
        <w:t xml:space="preserve"> e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delle leggi speciali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in materia,</w:t>
      </w:r>
    </w:p>
    <w:p w14:paraId="112CB672" w14:textId="7A2846EB" w:rsidR="0012430A" w:rsidRDefault="0012430A" w:rsidP="0012430A">
      <w:pPr>
        <w:pStyle w:val="Titolo1"/>
        <w:ind w:left="1375"/>
      </w:pPr>
      <w:r>
        <w:t>DICHIARA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</w:p>
    <w:p w14:paraId="2B403272" w14:textId="02D72180" w:rsidR="0012430A" w:rsidRDefault="0012430A" w:rsidP="00F9122D">
      <w:pPr>
        <w:pStyle w:val="Paragrafoelenco"/>
        <w:numPr>
          <w:ilvl w:val="0"/>
          <w:numId w:val="2"/>
        </w:numPr>
        <w:tabs>
          <w:tab w:val="left" w:pos="464"/>
        </w:tabs>
        <w:ind w:right="110"/>
        <w:jc w:val="both"/>
      </w:pPr>
      <w:r>
        <w:t>non è sottoposto/a alla misura della quarantena e non è risultato positivo al COVID-19 di cui all’articolo 1,</w:t>
      </w:r>
      <w:r>
        <w:rPr>
          <w:spacing w:val="1"/>
        </w:rPr>
        <w:t xml:space="preserve"> </w:t>
      </w:r>
      <w:r>
        <w:rPr>
          <w:spacing w:val="-1"/>
        </w:rPr>
        <w:t>comma</w:t>
      </w:r>
      <w:r>
        <w:rPr>
          <w:spacing w:val="-9"/>
        </w:rPr>
        <w:t xml:space="preserve"> </w:t>
      </w:r>
      <w:r>
        <w:rPr>
          <w:spacing w:val="-1"/>
        </w:rPr>
        <w:t>1,</w:t>
      </w:r>
      <w:r>
        <w:rPr>
          <w:spacing w:val="-19"/>
        </w:rPr>
        <w:t xml:space="preserve"> </w:t>
      </w:r>
      <w:r>
        <w:rPr>
          <w:spacing w:val="-1"/>
        </w:rPr>
        <w:t>lettera</w:t>
      </w:r>
      <w:r>
        <w:rPr>
          <w:spacing w:val="-9"/>
        </w:rPr>
        <w:t xml:space="preserve"> </w:t>
      </w:r>
      <w:r>
        <w:rPr>
          <w:spacing w:val="-1"/>
        </w:rPr>
        <w:t>c),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dei</w:t>
      </w:r>
      <w:r>
        <w:rPr>
          <w:spacing w:val="-17"/>
        </w:rPr>
        <w:t xml:space="preserve"> </w:t>
      </w:r>
      <w:proofErr w:type="gramStart"/>
      <w:r>
        <w:t>Ministri</w:t>
      </w:r>
      <w:r>
        <w:rPr>
          <w:spacing w:val="-10"/>
        </w:rPr>
        <w:t xml:space="preserve"> </w:t>
      </w:r>
      <w:r w:rsidR="00F9122D">
        <w:rPr>
          <w:spacing w:val="-10"/>
        </w:rPr>
        <w:t xml:space="preserve"> </w:t>
      </w:r>
      <w:r>
        <w:t>8</w:t>
      </w:r>
      <w:proofErr w:type="gramEnd"/>
      <w:r>
        <w:rPr>
          <w:spacing w:val="-23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2020;</w:t>
      </w:r>
    </w:p>
    <w:p w14:paraId="58DC198D" w14:textId="77777777" w:rsidR="0012430A" w:rsidRDefault="0012430A" w:rsidP="00F9122D">
      <w:pPr>
        <w:pStyle w:val="Paragrafoelenco"/>
        <w:numPr>
          <w:ilvl w:val="0"/>
          <w:numId w:val="2"/>
        </w:numPr>
        <w:tabs>
          <w:tab w:val="left" w:pos="464"/>
        </w:tabs>
        <w:ind w:right="113"/>
        <w:jc w:val="both"/>
      </w:pPr>
      <w:r>
        <w:t>è risultato positivo/a all’infezione da COVID-19 e di produrre la certificazione medica da cui risulta la</w:t>
      </w:r>
      <w:r>
        <w:rPr>
          <w:spacing w:val="1"/>
        </w:rPr>
        <w:t xml:space="preserve"> </w:t>
      </w:r>
      <w:r>
        <w:t>“avvenuta negativizzazione” del tampone secondo le modalità previste e rilasciata dal dipartimento di</w:t>
      </w:r>
      <w:r>
        <w:rPr>
          <w:spacing w:val="1"/>
        </w:rPr>
        <w:t xml:space="preserve"> </w:t>
      </w:r>
      <w:r>
        <w:t>prevenzione territoriale di</w:t>
      </w:r>
      <w:r>
        <w:rPr>
          <w:spacing w:val="-3"/>
        </w:rPr>
        <w:t xml:space="preserve"> </w:t>
      </w:r>
      <w:r>
        <w:t>competenza;</w:t>
      </w:r>
    </w:p>
    <w:p w14:paraId="0ECD23C5" w14:textId="2AD7DDD8" w:rsidR="0012430A" w:rsidRDefault="0012430A" w:rsidP="00F9122D">
      <w:pPr>
        <w:pStyle w:val="Paragrafoelenco"/>
        <w:numPr>
          <w:ilvl w:val="0"/>
          <w:numId w:val="2"/>
        </w:numPr>
        <w:tabs>
          <w:tab w:val="left" w:pos="464"/>
        </w:tabs>
        <w:ind w:right="112"/>
        <w:jc w:val="both"/>
      </w:pPr>
      <w:r>
        <w:t>nei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precedenti 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infezione</w:t>
      </w:r>
      <w:r>
        <w:rPr>
          <w:spacing w:val="1"/>
        </w:rPr>
        <w:t xml:space="preserve"> </w:t>
      </w:r>
      <w:r>
        <w:t>respiratoria acuta</w:t>
      </w:r>
      <w:r>
        <w:rPr>
          <w:spacing w:val="1"/>
        </w:rPr>
        <w:t xml:space="preserve"> </w:t>
      </w:r>
      <w:r>
        <w:t>(insorgenza improvvisa di almeno uno dei seguenti segni e sintomi: febbre, tosse e difficoltà respiratoria),</w:t>
      </w:r>
      <w:r>
        <w:rPr>
          <w:spacing w:val="1"/>
        </w:rPr>
        <w:t xml:space="preserve"> </w:t>
      </w:r>
      <w:r>
        <w:t>non</w:t>
      </w:r>
      <w:r w:rsidR="00F9122D">
        <w:t xml:space="preserve"> </w:t>
      </w:r>
      <w:r>
        <w:t>è</w:t>
      </w:r>
      <w:r>
        <w:rPr>
          <w:spacing w:val="-20"/>
        </w:rPr>
        <w:t xml:space="preserve"> </w:t>
      </w:r>
      <w:r>
        <w:t>stato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stretto</w:t>
      </w:r>
      <w:r>
        <w:rPr>
          <w:spacing w:val="-21"/>
        </w:rPr>
        <w:t xml:space="preserve"> </w:t>
      </w:r>
      <w:r>
        <w:t>contatto</w:t>
      </w:r>
      <w:r>
        <w:rPr>
          <w:spacing w:val="-15"/>
        </w:rPr>
        <w:t xml:space="preserve"> </w:t>
      </w:r>
      <w:r>
        <w:t>con</w:t>
      </w:r>
      <w:r>
        <w:rPr>
          <w:spacing w:val="-26"/>
        </w:rPr>
        <w:t xml:space="preserve"> </w:t>
      </w:r>
      <w:r>
        <w:t>un</w:t>
      </w:r>
      <w:r>
        <w:rPr>
          <w:spacing w:val="-26"/>
        </w:rPr>
        <w:t xml:space="preserve"> </w:t>
      </w:r>
      <w:r>
        <w:t>caso</w:t>
      </w:r>
      <w:r>
        <w:rPr>
          <w:spacing w:val="-18"/>
        </w:rPr>
        <w:t xml:space="preserve"> </w:t>
      </w:r>
      <w:r>
        <w:t>probabile</w:t>
      </w:r>
      <w:r>
        <w:rPr>
          <w:spacing w:val="-21"/>
        </w:rPr>
        <w:t xml:space="preserve"> </w:t>
      </w:r>
      <w:r>
        <w:t>o</w:t>
      </w:r>
      <w:r w:rsidR="00F9122D">
        <w:t xml:space="preserve"> </w:t>
      </w:r>
      <w:r>
        <w:t>confermato</w:t>
      </w:r>
      <w:r>
        <w:rPr>
          <w:spacing w:val="-1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infezione</w:t>
      </w:r>
      <w:r>
        <w:rPr>
          <w:spacing w:val="-1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COVID-19,</w:t>
      </w:r>
      <w:r>
        <w:rPr>
          <w:spacing w:val="-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zone</w:t>
      </w:r>
      <w:r>
        <w:rPr>
          <w:spacing w:val="-4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presunta trasmissione diffusa</w:t>
      </w:r>
      <w:r>
        <w:rPr>
          <w:spacing w:val="-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locale</w:t>
      </w:r>
      <w:r>
        <w:rPr>
          <w:spacing w:val="-4"/>
        </w:rPr>
        <w:t xml:space="preserve"> </w:t>
      </w:r>
      <w:r>
        <w:t>(aree</w:t>
      </w:r>
      <w:r>
        <w:rPr>
          <w:spacing w:val="-6"/>
        </w:rPr>
        <w:t xml:space="preserve"> </w:t>
      </w:r>
      <w:r>
        <w:t>rosse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contagio);</w:t>
      </w:r>
    </w:p>
    <w:p w14:paraId="6EE20578" w14:textId="77777777" w:rsidR="0012430A" w:rsidRDefault="0012430A" w:rsidP="00F9122D">
      <w:pPr>
        <w:pStyle w:val="Paragrafoelenco"/>
        <w:numPr>
          <w:ilvl w:val="0"/>
          <w:numId w:val="2"/>
        </w:numPr>
        <w:tabs>
          <w:tab w:val="left" w:pos="464"/>
        </w:tabs>
        <w:ind w:hanging="357"/>
        <w:jc w:val="both"/>
      </w:pPr>
      <w:r>
        <w:t>è</w:t>
      </w:r>
      <w:r>
        <w:rPr>
          <w:spacing w:val="-8"/>
        </w:rPr>
        <w:t xml:space="preserve"> </w:t>
      </w:r>
      <w:r>
        <w:t>risultato</w:t>
      </w:r>
      <w:r>
        <w:rPr>
          <w:spacing w:val="-7"/>
        </w:rPr>
        <w:t xml:space="preserve"> </w:t>
      </w:r>
      <w:r>
        <w:t>negativo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COVID</w:t>
      </w:r>
      <w:r>
        <w:rPr>
          <w:spacing w:val="-10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ritrovato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nessuna</w:t>
      </w:r>
      <w:r>
        <w:rPr>
          <w:spacing w:val="-8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potenzialmente</w:t>
      </w:r>
      <w:r>
        <w:rPr>
          <w:spacing w:val="-8"/>
        </w:rPr>
        <w:t xml:space="preserve"> </w:t>
      </w:r>
      <w:r>
        <w:t>pericolosa</w:t>
      </w:r>
    </w:p>
    <w:p w14:paraId="6FA04EBA" w14:textId="77777777" w:rsidR="00F9122D" w:rsidRDefault="0012430A" w:rsidP="00F9122D">
      <w:pPr>
        <w:pStyle w:val="Corpotesto"/>
        <w:ind w:left="463"/>
        <w:jc w:val="both"/>
      </w:pPr>
      <w:r>
        <w:t>dall’esecuzione del</w:t>
      </w:r>
      <w:r>
        <w:rPr>
          <w:spacing w:val="-3"/>
        </w:rPr>
        <w:t xml:space="preserve"> </w:t>
      </w:r>
      <w:r>
        <w:t>tampone ad</w:t>
      </w:r>
      <w:r>
        <w:rPr>
          <w:spacing w:val="-4"/>
        </w:rPr>
        <w:t xml:space="preserve"> </w:t>
      </w:r>
      <w:r>
        <w:t>oggi.</w:t>
      </w:r>
    </w:p>
    <w:p w14:paraId="37ADFFFD" w14:textId="77777777" w:rsidR="00F9122D" w:rsidRDefault="00F9122D" w:rsidP="00F9122D">
      <w:pPr>
        <w:pStyle w:val="Corpotesto"/>
        <w:ind w:left="463"/>
        <w:jc w:val="both"/>
      </w:pPr>
    </w:p>
    <w:p w14:paraId="10721DE2" w14:textId="29426541" w:rsidR="0012430A" w:rsidRPr="00F9122D" w:rsidRDefault="00F9122D" w:rsidP="00F9122D">
      <w:pPr>
        <w:pStyle w:val="Corpotesto"/>
        <w:ind w:left="463"/>
        <w:jc w:val="center"/>
        <w:rPr>
          <w:b/>
          <w:bCs/>
        </w:rPr>
      </w:pPr>
      <w:r w:rsidRPr="00F9122D">
        <w:rPr>
          <w:b/>
          <w:bCs/>
        </w:rPr>
        <w:t>D</w:t>
      </w:r>
      <w:r w:rsidR="0012430A" w:rsidRPr="00F9122D">
        <w:rPr>
          <w:b/>
          <w:bCs/>
        </w:rPr>
        <w:t>ICHIARA,</w:t>
      </w:r>
      <w:r w:rsidR="0012430A" w:rsidRPr="00F9122D">
        <w:rPr>
          <w:b/>
          <w:bCs/>
          <w:spacing w:val="-6"/>
        </w:rPr>
        <w:t xml:space="preserve"> </w:t>
      </w:r>
      <w:r w:rsidR="0012430A" w:rsidRPr="00F9122D">
        <w:rPr>
          <w:b/>
          <w:bCs/>
        </w:rPr>
        <w:t>INOLTRE,</w:t>
      </w:r>
      <w:r w:rsidR="0012430A" w:rsidRPr="00F9122D">
        <w:rPr>
          <w:b/>
          <w:bCs/>
          <w:spacing w:val="-3"/>
        </w:rPr>
        <w:t xml:space="preserve"> </w:t>
      </w:r>
      <w:r w:rsidR="0012430A" w:rsidRPr="00F9122D">
        <w:rPr>
          <w:b/>
          <w:bCs/>
        </w:rPr>
        <w:t>CHE</w:t>
      </w:r>
      <w:r w:rsidR="0012430A" w:rsidRPr="00F9122D">
        <w:rPr>
          <w:b/>
          <w:bCs/>
          <w:spacing w:val="-4"/>
        </w:rPr>
        <w:t xml:space="preserve"> </w:t>
      </w:r>
      <w:r w:rsidR="0012430A" w:rsidRPr="00F9122D">
        <w:rPr>
          <w:b/>
          <w:bCs/>
        </w:rPr>
        <w:t>IL/LA</w:t>
      </w:r>
      <w:r w:rsidR="0012430A" w:rsidRPr="00F9122D">
        <w:rPr>
          <w:b/>
          <w:bCs/>
          <w:spacing w:val="-3"/>
        </w:rPr>
        <w:t xml:space="preserve"> </w:t>
      </w:r>
      <w:r w:rsidR="0012430A" w:rsidRPr="00F9122D">
        <w:rPr>
          <w:b/>
          <w:bCs/>
        </w:rPr>
        <w:t>PROPRIO/A</w:t>
      </w:r>
      <w:r w:rsidR="0012430A" w:rsidRPr="00F9122D">
        <w:rPr>
          <w:b/>
          <w:bCs/>
          <w:spacing w:val="-3"/>
        </w:rPr>
        <w:t xml:space="preserve"> </w:t>
      </w:r>
      <w:r w:rsidR="0012430A" w:rsidRPr="00F9122D">
        <w:rPr>
          <w:b/>
          <w:bCs/>
        </w:rPr>
        <w:t>FIGLIO/A</w:t>
      </w:r>
    </w:p>
    <w:p w14:paraId="33CE6C52" w14:textId="7A9B5C85" w:rsidR="0012430A" w:rsidRDefault="0012430A" w:rsidP="00F9122D">
      <w:pPr>
        <w:pStyle w:val="Paragrafoelenco"/>
        <w:numPr>
          <w:ilvl w:val="0"/>
          <w:numId w:val="2"/>
        </w:numPr>
        <w:tabs>
          <w:tab w:val="left" w:pos="464"/>
        </w:tabs>
        <w:ind w:right="112" w:hanging="361"/>
        <w:jc w:val="both"/>
      </w:pPr>
      <w:r>
        <w:t>rientra</w:t>
      </w:r>
      <w:r>
        <w:rPr>
          <w:spacing w:val="-10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struttura</w:t>
      </w:r>
      <w:r>
        <w:rPr>
          <w:spacing w:val="-6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cui</w:t>
      </w:r>
      <w:r>
        <w:rPr>
          <w:spacing w:val="-17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accerti</w:t>
      </w:r>
      <w:r>
        <w:rPr>
          <w:spacing w:val="-8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temperatura</w:t>
      </w:r>
      <w:r>
        <w:rPr>
          <w:spacing w:val="1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inferiore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37,5°C</w:t>
      </w:r>
      <w:r>
        <w:rPr>
          <w:spacing w:val="-19"/>
        </w:rPr>
        <w:t xml:space="preserve"> </w:t>
      </w:r>
      <w:r>
        <w:t>e</w:t>
      </w:r>
      <w:r w:rsidR="00A2160E">
        <w:t xml:space="preserve"> </w:t>
      </w:r>
      <w:r>
        <w:t>che</w:t>
      </w:r>
      <w:r>
        <w:rPr>
          <w:spacing w:val="-47"/>
        </w:rPr>
        <w:t xml:space="preserve"> </w:t>
      </w:r>
      <w:r>
        <w:t>non presenti alcuna infezione respiratoria acuta (insorgenza improvvisa di almeno uno dei seguenti segni e</w:t>
      </w:r>
      <w:r>
        <w:rPr>
          <w:spacing w:val="1"/>
        </w:rPr>
        <w:t xml:space="preserve"> </w:t>
      </w:r>
      <w:r>
        <w:t>sintomi: febbre,</w:t>
      </w:r>
      <w:r>
        <w:rPr>
          <w:spacing w:val="-2"/>
        </w:rPr>
        <w:t xml:space="preserve"> </w:t>
      </w:r>
      <w:r>
        <w:t>tosse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difficoltà</w:t>
      </w:r>
      <w:r>
        <w:rPr>
          <w:spacing w:val="-4"/>
        </w:rPr>
        <w:t xml:space="preserve"> </w:t>
      </w:r>
      <w:r>
        <w:t>respiratoria);</w:t>
      </w:r>
    </w:p>
    <w:p w14:paraId="111E65B3" w14:textId="77777777" w:rsidR="0012430A" w:rsidRDefault="0012430A" w:rsidP="00F9122D">
      <w:pPr>
        <w:pStyle w:val="Paragrafoelenco"/>
        <w:numPr>
          <w:ilvl w:val="0"/>
          <w:numId w:val="2"/>
        </w:numPr>
        <w:tabs>
          <w:tab w:val="left" w:pos="464"/>
        </w:tabs>
        <w:ind w:right="117" w:hanging="361"/>
        <w:jc w:val="both"/>
      </w:pPr>
      <w:r>
        <w:t>è istruito circa l'uso delle mascherine e di altri dispositivi di protezione conformi alle disposizioni delle</w:t>
      </w:r>
      <w:r>
        <w:rPr>
          <w:spacing w:val="1"/>
        </w:rPr>
        <w:t xml:space="preserve"> </w:t>
      </w:r>
      <w:r>
        <w:t>autorità</w:t>
      </w:r>
      <w:r>
        <w:rPr>
          <w:spacing w:val="-4"/>
        </w:rPr>
        <w:t xml:space="preserve"> </w:t>
      </w:r>
      <w:r>
        <w:t>scientifiche e</w:t>
      </w:r>
      <w:r>
        <w:rPr>
          <w:spacing w:val="-2"/>
        </w:rPr>
        <w:t xml:space="preserve"> </w:t>
      </w:r>
      <w:r>
        <w:t>sanitarie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Dirigente Scolastico;</w:t>
      </w:r>
    </w:p>
    <w:p w14:paraId="56304AAF" w14:textId="77777777" w:rsidR="0012430A" w:rsidRDefault="0012430A" w:rsidP="00F9122D">
      <w:pPr>
        <w:pStyle w:val="Paragrafoelenco"/>
        <w:numPr>
          <w:ilvl w:val="0"/>
          <w:numId w:val="2"/>
        </w:numPr>
        <w:tabs>
          <w:tab w:val="left" w:pos="464"/>
        </w:tabs>
        <w:ind w:hanging="361"/>
        <w:jc w:val="both"/>
      </w:pPr>
      <w:r>
        <w:t>si</w:t>
      </w:r>
      <w:r>
        <w:rPr>
          <w:spacing w:val="-2"/>
        </w:rPr>
        <w:t xml:space="preserve"> </w:t>
      </w:r>
      <w:r>
        <w:t>sottoporrà,</w:t>
      </w:r>
      <w:r>
        <w:rPr>
          <w:spacing w:val="-3"/>
        </w:rPr>
        <w:t xml:space="preserve"> </w:t>
      </w:r>
      <w:r>
        <w:t>ove ritenuto</w:t>
      </w:r>
      <w:r>
        <w:rPr>
          <w:spacing w:val="-2"/>
        </w:rPr>
        <w:t xml:space="preserve"> </w:t>
      </w:r>
      <w:r>
        <w:t>necessario,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entrare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controllo della</w:t>
      </w:r>
      <w:r>
        <w:rPr>
          <w:spacing w:val="-5"/>
        </w:rPr>
        <w:t xml:space="preserve"> </w:t>
      </w:r>
      <w:r>
        <w:t>temperatura</w:t>
      </w:r>
      <w:r>
        <w:rPr>
          <w:spacing w:val="-2"/>
        </w:rPr>
        <w:t xml:space="preserve"> </w:t>
      </w:r>
      <w:r>
        <w:t>corporea.</w:t>
      </w:r>
      <w:r>
        <w:rPr>
          <w:spacing w:val="-2"/>
        </w:rPr>
        <w:t xml:space="preserve"> </w:t>
      </w:r>
      <w:r>
        <w:t>Se</w:t>
      </w:r>
    </w:p>
    <w:p w14:paraId="15AE006E" w14:textId="77777777" w:rsidR="0012430A" w:rsidRDefault="0012430A" w:rsidP="00F9122D">
      <w:pPr>
        <w:pStyle w:val="Corpotesto"/>
        <w:ind w:left="463"/>
        <w:jc w:val="both"/>
      </w:pPr>
      <w:r>
        <w:t>questa</w:t>
      </w:r>
      <w:r>
        <w:rPr>
          <w:spacing w:val="-1"/>
        </w:rPr>
        <w:t xml:space="preserve"> </w:t>
      </w:r>
      <w:r>
        <w:t>risulterà superiore</w:t>
      </w:r>
      <w:r>
        <w:rPr>
          <w:spacing w:val="-3"/>
        </w:rPr>
        <w:t xml:space="preserve"> </w:t>
      </w:r>
      <w:r>
        <w:t>ai 37,5°C,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sarà consentito</w:t>
      </w:r>
      <w:r>
        <w:rPr>
          <w:spacing w:val="-2"/>
        </w:rPr>
        <w:t xml:space="preserve"> </w:t>
      </w:r>
      <w:r>
        <w:t>l’accesso;</w:t>
      </w:r>
    </w:p>
    <w:p w14:paraId="4F53422B" w14:textId="77777777" w:rsidR="0012430A" w:rsidRDefault="0012430A" w:rsidP="00F9122D">
      <w:pPr>
        <w:pStyle w:val="Paragrafoelenco"/>
        <w:numPr>
          <w:ilvl w:val="0"/>
          <w:numId w:val="2"/>
        </w:numPr>
        <w:tabs>
          <w:tab w:val="left" w:pos="493"/>
        </w:tabs>
        <w:ind w:right="112" w:hanging="361"/>
        <w:jc w:val="both"/>
      </w:pPr>
      <w:r>
        <w:t xml:space="preserve">è istruito e si impegna </w:t>
      </w:r>
      <w:proofErr w:type="gramStart"/>
      <w:r>
        <w:t>ad</w:t>
      </w:r>
      <w:proofErr w:type="gramEnd"/>
      <w:r>
        <w:t xml:space="preserve"> adottare tutte le precauzioni igieniche, in particolare la frequente pulizia delle</w:t>
      </w:r>
      <w:r>
        <w:rPr>
          <w:spacing w:val="1"/>
        </w:rPr>
        <w:t xml:space="preserve"> </w:t>
      </w:r>
      <w:r>
        <w:t>mani</w:t>
      </w:r>
      <w:r>
        <w:rPr>
          <w:spacing w:val="-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idonei</w:t>
      </w:r>
      <w:r>
        <w:rPr>
          <w:spacing w:val="-2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detergenti,</w:t>
      </w:r>
      <w:r>
        <w:rPr>
          <w:spacing w:val="-3"/>
        </w:rPr>
        <w:t xml:space="preserve"> </w:t>
      </w:r>
      <w:r>
        <w:t>messi a</w:t>
      </w:r>
      <w:r>
        <w:rPr>
          <w:spacing w:val="-3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Dirigente</w:t>
      </w:r>
      <w:r>
        <w:rPr>
          <w:spacing w:val="18"/>
        </w:rPr>
        <w:t xml:space="preserve"> </w:t>
      </w:r>
      <w:r>
        <w:t>Scolastico;</w:t>
      </w:r>
    </w:p>
    <w:p w14:paraId="481E4D07" w14:textId="77777777" w:rsidR="0012430A" w:rsidRDefault="0012430A" w:rsidP="00F9122D">
      <w:pPr>
        <w:pStyle w:val="Paragrafoelenco"/>
        <w:numPr>
          <w:ilvl w:val="0"/>
          <w:numId w:val="2"/>
        </w:numPr>
        <w:tabs>
          <w:tab w:val="left" w:pos="464"/>
        </w:tabs>
        <w:ind w:hanging="361"/>
        <w:jc w:val="both"/>
      </w:pPr>
      <w:r>
        <w:t>è</w:t>
      </w:r>
      <w:r>
        <w:rPr>
          <w:spacing w:val="21"/>
        </w:rPr>
        <w:t xml:space="preserve"> </w:t>
      </w:r>
      <w:r>
        <w:t>istruito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impegna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rispettare</w:t>
      </w:r>
      <w:r>
        <w:rPr>
          <w:spacing w:val="20"/>
        </w:rPr>
        <w:t xml:space="preserve"> </w:t>
      </w:r>
      <w:r>
        <w:t>tutte</w:t>
      </w:r>
      <w:r>
        <w:rPr>
          <w:spacing w:val="22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disposizioni</w:t>
      </w:r>
      <w:r>
        <w:rPr>
          <w:spacing w:val="21"/>
        </w:rPr>
        <w:t xml:space="preserve"> </w:t>
      </w:r>
      <w:r>
        <w:t>impartite</w:t>
      </w:r>
      <w:r>
        <w:rPr>
          <w:spacing w:val="21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Dirigente</w:t>
      </w:r>
      <w:r>
        <w:rPr>
          <w:spacing w:val="20"/>
        </w:rPr>
        <w:t xml:space="preserve"> </w:t>
      </w:r>
      <w:r>
        <w:t>Scolastico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particolare</w:t>
      </w:r>
    </w:p>
    <w:p w14:paraId="4D7DE47A" w14:textId="77777777" w:rsidR="0012430A" w:rsidRDefault="0012430A" w:rsidP="00F9122D">
      <w:pPr>
        <w:pStyle w:val="Corpotesto"/>
        <w:ind w:left="463"/>
        <w:jc w:val="both"/>
      </w:pPr>
      <w:r>
        <w:t>riferimento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distanze</w:t>
      </w:r>
      <w:r>
        <w:rPr>
          <w:spacing w:val="-1"/>
        </w:rPr>
        <w:t xml:space="preserve"> </w:t>
      </w:r>
      <w:r>
        <w:t>interpersonali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fasi</w:t>
      </w:r>
      <w:r>
        <w:rPr>
          <w:spacing w:val="-2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scolastica.</w:t>
      </w:r>
    </w:p>
    <w:p w14:paraId="71B2FB7A" w14:textId="77777777" w:rsidR="0012430A" w:rsidRDefault="0012430A" w:rsidP="0012430A">
      <w:pPr>
        <w:pStyle w:val="Corpotesto"/>
        <w:spacing w:before="8"/>
        <w:rPr>
          <w:sz w:val="18"/>
        </w:rPr>
      </w:pPr>
    </w:p>
    <w:p w14:paraId="41303518" w14:textId="68F6160F" w:rsidR="00897FC7" w:rsidRDefault="00897FC7" w:rsidP="00897FC7">
      <w:pPr>
        <w:pStyle w:val="Corpotesto"/>
        <w:ind w:left="212"/>
        <w:jc w:val="both"/>
        <w:rPr>
          <w:b/>
        </w:rPr>
      </w:pPr>
      <w:r>
        <w:t>Messina</w:t>
      </w:r>
      <w:r>
        <w:rPr>
          <w:spacing w:val="51"/>
        </w:rPr>
        <w:t xml:space="preserve"> </w:t>
      </w:r>
      <w:r>
        <w:t xml:space="preserve">…………………………………….                </w:t>
      </w:r>
      <w:r>
        <w:tab/>
      </w:r>
      <w:r>
        <w:tab/>
      </w:r>
      <w:r>
        <w:t xml:space="preserve">              </w:t>
      </w:r>
      <w:r>
        <w:tab/>
      </w:r>
      <w:r>
        <w:tab/>
      </w:r>
      <w:r>
        <w:tab/>
      </w:r>
      <w:r w:rsidRPr="006D4CDD">
        <w:rPr>
          <w:b/>
        </w:rPr>
        <w:t xml:space="preserve">Firma </w:t>
      </w:r>
      <w:r>
        <w:rPr>
          <w:b/>
        </w:rPr>
        <w:t>del genitore</w:t>
      </w:r>
    </w:p>
    <w:p w14:paraId="7171C1A4" w14:textId="43B93675" w:rsidR="00897FC7" w:rsidRDefault="00897FC7" w:rsidP="00897FC7">
      <w:pPr>
        <w:pStyle w:val="Corpotesto"/>
        <w:ind w:left="5876" w:firstLine="496"/>
        <w:jc w:val="both"/>
        <w:rPr>
          <w:sz w:val="20"/>
        </w:rPr>
      </w:pPr>
      <w:r>
        <w:rPr>
          <w:sz w:val="20"/>
        </w:rPr>
        <w:t>(dell’esercente la responsabilità genitoriale)</w:t>
      </w:r>
    </w:p>
    <w:p w14:paraId="336B0DC2" w14:textId="77777777" w:rsidR="00897FC7" w:rsidRDefault="00897FC7" w:rsidP="00897FC7">
      <w:pPr>
        <w:pStyle w:val="Corpotesto"/>
        <w:ind w:left="5876" w:firstLine="496"/>
        <w:jc w:val="both"/>
        <w:rPr>
          <w:sz w:val="20"/>
        </w:rPr>
      </w:pPr>
    </w:p>
    <w:p w14:paraId="341EAE4F" w14:textId="77777777" w:rsidR="00897FC7" w:rsidRDefault="00897FC7" w:rsidP="00897FC7">
      <w:pPr>
        <w:pStyle w:val="Corpotesto"/>
        <w:pBdr>
          <w:bottom w:val="single" w:sz="12" w:space="1" w:color="auto"/>
        </w:pBdr>
        <w:ind w:left="5876" w:firstLine="496"/>
        <w:jc w:val="both"/>
        <w:rPr>
          <w:sz w:val="20"/>
        </w:rPr>
      </w:pPr>
    </w:p>
    <w:p w14:paraId="1811DEC0" w14:textId="77777777" w:rsidR="00897FC7" w:rsidRDefault="00897FC7" w:rsidP="00897FC7">
      <w:pPr>
        <w:spacing w:before="1" w:after="240"/>
        <w:ind w:left="212"/>
        <w:jc w:val="right"/>
        <w:rPr>
          <w:sz w:val="20"/>
        </w:rPr>
      </w:pPr>
    </w:p>
    <w:sectPr w:rsidR="00897FC7" w:rsidSect="00F9122D">
      <w:footerReference w:type="default" r:id="rId16"/>
      <w:pgSz w:w="11900" w:h="16850"/>
      <w:pgMar w:top="284" w:right="880" w:bottom="1200" w:left="8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D410" w14:textId="77777777" w:rsidR="00FC7EC6" w:rsidRDefault="00FC7EC6">
      <w:r>
        <w:separator/>
      </w:r>
    </w:p>
  </w:endnote>
  <w:endnote w:type="continuationSeparator" w:id="0">
    <w:p w14:paraId="51BB2300" w14:textId="77777777" w:rsidR="00FC7EC6" w:rsidRDefault="00FC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89CD" w14:textId="61985AAD" w:rsidR="00F94A8B" w:rsidRDefault="00F2025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C5F9BB" wp14:editId="7B901591">
              <wp:simplePos x="0" y="0"/>
              <wp:positionH relativeFrom="page">
                <wp:posOffset>6690360</wp:posOffset>
              </wp:positionH>
              <wp:positionV relativeFrom="page">
                <wp:posOffset>9911080</wp:posOffset>
              </wp:positionV>
              <wp:extent cx="2844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A54B3" w14:textId="168F7A41" w:rsidR="00F94A8B" w:rsidRDefault="00F94A8B">
                          <w:pPr>
                            <w:pStyle w:val="Corpotesto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5F9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8pt;margin-top:780.4pt;width:22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lc1gEAAJADAAAOAAAAZHJzL2Uyb0RvYy54bWysU9tu2zAMfR+wfxD0vjjJ2i4w4hRdiw4D&#10;ugvQ9QNoWbaF2aJGKbGzrx8lx+m2vg17EWhSOjznkN5ej30nDpq8QVvI1WIphbYKK2ObQj59u3+z&#10;kcIHsBV0aHUhj9rL693rV9vB5XqNLXaVJsEg1ueDK2QbgsuzzKtW9+AX6LTlYo3UQ+BParKKYGD0&#10;vsvWy+VVNiBVjlBp7zl7NxXlLuHXtVbhS117HURXSOYW0knpLOOZ7baQNwSuNepEA/6BRQ/GctMz&#10;1B0EEHsyL6B6owg91mGhsM+wro3SSQOrWS3/UvPYgtNJC5vj3dkm//9g1efDo/tKIozvceQBJhHe&#10;PaD67oXF2xZso2+IcGg1VNx4FS3LBufz09Notc99BCmHT1jxkGEfMAGNNfXRFdYpGJ0HcDybrscg&#10;FCfXm4uLDVcUl1ZXl+/eXqYOkM+PHfnwQWMvYlBI4pkmcDg8+BDJQD5fib0s3puuS3Pt7B8Jvhgz&#10;iXzkOzEPYzny7SiixOrIMginNeG15qBF+inFwCtSSP9jD6Sl6D5atiLu0xzQHJRzAFbx00IGKabw&#10;Nkx7t3dkmpaRJ7Mt3rBdtUlSnlmcePLYk8LTisa9+v073Xr+kXa/AAAA//8DAFBLAwQUAAYACAAA&#10;ACEAk5/wceIAAAAPAQAADwAAAGRycy9kb3ducmV2LnhtbEyPzU7DMBCE70i8g7VI3KjNT6MkxKkq&#10;BCckRBoOHJ3YTazG6xC7bXh7Nqdy29kdzX5TbGY3sJOZgvUo4X4lgBlsvbbYSfiq3+5SYCEq1Grw&#10;aCT8mgCb8vqqULn2Z6zMaRc7RiEYciWhj3HMOQ9tb5wKKz8apNveT05FklPH9aTOFO4G/iBEwp2y&#10;SB96NZqX3rSH3dFJ2H5j9Wp/PprPal/Zus4EvicHKW9v5u0zsGjmeDHDgk/oUBJT44+oAxtIi/Vj&#10;Ql6a1omgFotHZOkTsGbZpUkGvCz4/x7lHwAAAP//AwBQSwECLQAUAAYACAAAACEAtoM4kv4AAADh&#10;AQAAEwAAAAAAAAAAAAAAAAAAAAAAW0NvbnRlbnRfVHlwZXNdLnhtbFBLAQItABQABgAIAAAAIQA4&#10;/SH/1gAAAJQBAAALAAAAAAAAAAAAAAAAAC8BAABfcmVscy8ucmVsc1BLAQItABQABgAIAAAAIQDm&#10;iIlc1gEAAJADAAAOAAAAAAAAAAAAAAAAAC4CAABkcnMvZTJvRG9jLnhtbFBLAQItABQABgAIAAAA&#10;IQCTn/Bx4gAAAA8BAAAPAAAAAAAAAAAAAAAAADAEAABkcnMvZG93bnJldi54bWxQSwUGAAAAAAQA&#10;BADzAAAAPwUAAAAA&#10;" filled="f" stroked="f">
              <v:textbox inset="0,0,0,0">
                <w:txbxContent>
                  <w:p w14:paraId="4C0A54B3" w14:textId="168F7A41" w:rsidR="00F94A8B" w:rsidRDefault="00F94A8B">
                    <w:pPr>
                      <w:pStyle w:val="Corpotesto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45DC" w14:textId="77777777" w:rsidR="00FC7EC6" w:rsidRDefault="00FC7EC6">
      <w:r>
        <w:separator/>
      </w:r>
    </w:p>
  </w:footnote>
  <w:footnote w:type="continuationSeparator" w:id="0">
    <w:p w14:paraId="420C989D" w14:textId="77777777" w:rsidR="00FC7EC6" w:rsidRDefault="00FC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AC6"/>
    <w:multiLevelType w:val="hybridMultilevel"/>
    <w:tmpl w:val="B328A570"/>
    <w:lvl w:ilvl="0" w:tplc="2EF00C8A">
      <w:numFmt w:val="bullet"/>
      <w:lvlText w:val=""/>
      <w:lvlJc w:val="left"/>
      <w:pPr>
        <w:ind w:left="46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D7A44AA">
      <w:numFmt w:val="bullet"/>
      <w:lvlText w:val="•"/>
      <w:lvlJc w:val="left"/>
      <w:pPr>
        <w:ind w:left="1431" w:hanging="356"/>
      </w:pPr>
      <w:rPr>
        <w:rFonts w:hint="default"/>
        <w:lang w:val="it-IT" w:eastAsia="en-US" w:bidi="ar-SA"/>
      </w:rPr>
    </w:lvl>
    <w:lvl w:ilvl="2" w:tplc="C24EC046">
      <w:numFmt w:val="bullet"/>
      <w:lvlText w:val="•"/>
      <w:lvlJc w:val="left"/>
      <w:pPr>
        <w:ind w:left="2403" w:hanging="356"/>
      </w:pPr>
      <w:rPr>
        <w:rFonts w:hint="default"/>
        <w:lang w:val="it-IT" w:eastAsia="en-US" w:bidi="ar-SA"/>
      </w:rPr>
    </w:lvl>
    <w:lvl w:ilvl="3" w:tplc="E87C5BD2">
      <w:numFmt w:val="bullet"/>
      <w:lvlText w:val="•"/>
      <w:lvlJc w:val="left"/>
      <w:pPr>
        <w:ind w:left="3375" w:hanging="356"/>
      </w:pPr>
      <w:rPr>
        <w:rFonts w:hint="default"/>
        <w:lang w:val="it-IT" w:eastAsia="en-US" w:bidi="ar-SA"/>
      </w:rPr>
    </w:lvl>
    <w:lvl w:ilvl="4" w:tplc="19B0EA96">
      <w:numFmt w:val="bullet"/>
      <w:lvlText w:val="•"/>
      <w:lvlJc w:val="left"/>
      <w:pPr>
        <w:ind w:left="4347" w:hanging="356"/>
      </w:pPr>
      <w:rPr>
        <w:rFonts w:hint="default"/>
        <w:lang w:val="it-IT" w:eastAsia="en-US" w:bidi="ar-SA"/>
      </w:rPr>
    </w:lvl>
    <w:lvl w:ilvl="5" w:tplc="146019C2">
      <w:numFmt w:val="bullet"/>
      <w:lvlText w:val="•"/>
      <w:lvlJc w:val="left"/>
      <w:pPr>
        <w:ind w:left="5319" w:hanging="356"/>
      </w:pPr>
      <w:rPr>
        <w:rFonts w:hint="default"/>
        <w:lang w:val="it-IT" w:eastAsia="en-US" w:bidi="ar-SA"/>
      </w:rPr>
    </w:lvl>
    <w:lvl w:ilvl="6" w:tplc="7F36B2E4">
      <w:numFmt w:val="bullet"/>
      <w:lvlText w:val="•"/>
      <w:lvlJc w:val="left"/>
      <w:pPr>
        <w:ind w:left="6291" w:hanging="356"/>
      </w:pPr>
      <w:rPr>
        <w:rFonts w:hint="default"/>
        <w:lang w:val="it-IT" w:eastAsia="en-US" w:bidi="ar-SA"/>
      </w:rPr>
    </w:lvl>
    <w:lvl w:ilvl="7" w:tplc="84DC56EE">
      <w:numFmt w:val="bullet"/>
      <w:lvlText w:val="•"/>
      <w:lvlJc w:val="left"/>
      <w:pPr>
        <w:ind w:left="7263" w:hanging="356"/>
      </w:pPr>
      <w:rPr>
        <w:rFonts w:hint="default"/>
        <w:lang w:val="it-IT" w:eastAsia="en-US" w:bidi="ar-SA"/>
      </w:rPr>
    </w:lvl>
    <w:lvl w:ilvl="8" w:tplc="403833DA">
      <w:numFmt w:val="bullet"/>
      <w:lvlText w:val="•"/>
      <w:lvlJc w:val="left"/>
      <w:pPr>
        <w:ind w:left="8235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430F5DAB"/>
    <w:multiLevelType w:val="hybridMultilevel"/>
    <w:tmpl w:val="851E6420"/>
    <w:lvl w:ilvl="0" w:tplc="7C0671E8">
      <w:numFmt w:val="bullet"/>
      <w:lvlText w:val="o"/>
      <w:lvlJc w:val="left"/>
      <w:pPr>
        <w:ind w:left="862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11E67CC">
      <w:numFmt w:val="bullet"/>
      <w:lvlText w:val="•"/>
      <w:lvlJc w:val="left"/>
      <w:pPr>
        <w:ind w:left="935" w:hanging="358"/>
      </w:pPr>
      <w:rPr>
        <w:rFonts w:hint="default"/>
        <w:lang w:val="it-IT" w:eastAsia="en-US" w:bidi="ar-SA"/>
      </w:rPr>
    </w:lvl>
    <w:lvl w:ilvl="2" w:tplc="9E00F6E6">
      <w:numFmt w:val="bullet"/>
      <w:lvlText w:val="•"/>
      <w:lvlJc w:val="left"/>
      <w:pPr>
        <w:ind w:left="1011" w:hanging="358"/>
      </w:pPr>
      <w:rPr>
        <w:rFonts w:hint="default"/>
        <w:lang w:val="it-IT" w:eastAsia="en-US" w:bidi="ar-SA"/>
      </w:rPr>
    </w:lvl>
    <w:lvl w:ilvl="3" w:tplc="5D62D594">
      <w:numFmt w:val="bullet"/>
      <w:lvlText w:val="•"/>
      <w:lvlJc w:val="left"/>
      <w:pPr>
        <w:ind w:left="1086" w:hanging="358"/>
      </w:pPr>
      <w:rPr>
        <w:rFonts w:hint="default"/>
        <w:lang w:val="it-IT" w:eastAsia="en-US" w:bidi="ar-SA"/>
      </w:rPr>
    </w:lvl>
    <w:lvl w:ilvl="4" w:tplc="0FC42518">
      <w:numFmt w:val="bullet"/>
      <w:lvlText w:val="•"/>
      <w:lvlJc w:val="left"/>
      <w:pPr>
        <w:ind w:left="1162" w:hanging="358"/>
      </w:pPr>
      <w:rPr>
        <w:rFonts w:hint="default"/>
        <w:lang w:val="it-IT" w:eastAsia="en-US" w:bidi="ar-SA"/>
      </w:rPr>
    </w:lvl>
    <w:lvl w:ilvl="5" w:tplc="6428D58C">
      <w:numFmt w:val="bullet"/>
      <w:lvlText w:val="•"/>
      <w:lvlJc w:val="left"/>
      <w:pPr>
        <w:ind w:left="1237" w:hanging="358"/>
      </w:pPr>
      <w:rPr>
        <w:rFonts w:hint="default"/>
        <w:lang w:val="it-IT" w:eastAsia="en-US" w:bidi="ar-SA"/>
      </w:rPr>
    </w:lvl>
    <w:lvl w:ilvl="6" w:tplc="FD9E1A88">
      <w:numFmt w:val="bullet"/>
      <w:lvlText w:val="•"/>
      <w:lvlJc w:val="left"/>
      <w:pPr>
        <w:ind w:left="1313" w:hanging="358"/>
      </w:pPr>
      <w:rPr>
        <w:rFonts w:hint="default"/>
        <w:lang w:val="it-IT" w:eastAsia="en-US" w:bidi="ar-SA"/>
      </w:rPr>
    </w:lvl>
    <w:lvl w:ilvl="7" w:tplc="312CBFE0">
      <w:numFmt w:val="bullet"/>
      <w:lvlText w:val="•"/>
      <w:lvlJc w:val="left"/>
      <w:pPr>
        <w:ind w:left="1388" w:hanging="358"/>
      </w:pPr>
      <w:rPr>
        <w:rFonts w:hint="default"/>
        <w:lang w:val="it-IT" w:eastAsia="en-US" w:bidi="ar-SA"/>
      </w:rPr>
    </w:lvl>
    <w:lvl w:ilvl="8" w:tplc="966AC476">
      <w:numFmt w:val="bullet"/>
      <w:lvlText w:val="•"/>
      <w:lvlJc w:val="left"/>
      <w:pPr>
        <w:ind w:left="1464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5411299"/>
    <w:multiLevelType w:val="hybridMultilevel"/>
    <w:tmpl w:val="68DE9066"/>
    <w:lvl w:ilvl="0" w:tplc="FB8A78A4">
      <w:numFmt w:val="bullet"/>
      <w:lvlText w:val="□"/>
      <w:lvlJc w:val="left"/>
      <w:pPr>
        <w:ind w:left="862" w:hanging="35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114AD76">
      <w:numFmt w:val="bullet"/>
      <w:lvlText w:val="•"/>
      <w:lvlJc w:val="left"/>
      <w:pPr>
        <w:ind w:left="935" w:hanging="358"/>
      </w:pPr>
      <w:rPr>
        <w:rFonts w:hint="default"/>
        <w:lang w:val="it-IT" w:eastAsia="en-US" w:bidi="ar-SA"/>
      </w:rPr>
    </w:lvl>
    <w:lvl w:ilvl="2" w:tplc="3250A9E0">
      <w:numFmt w:val="bullet"/>
      <w:lvlText w:val="•"/>
      <w:lvlJc w:val="left"/>
      <w:pPr>
        <w:ind w:left="1011" w:hanging="358"/>
      </w:pPr>
      <w:rPr>
        <w:rFonts w:hint="default"/>
        <w:lang w:val="it-IT" w:eastAsia="en-US" w:bidi="ar-SA"/>
      </w:rPr>
    </w:lvl>
    <w:lvl w:ilvl="3" w:tplc="8202E464">
      <w:numFmt w:val="bullet"/>
      <w:lvlText w:val="•"/>
      <w:lvlJc w:val="left"/>
      <w:pPr>
        <w:ind w:left="1086" w:hanging="358"/>
      </w:pPr>
      <w:rPr>
        <w:rFonts w:hint="default"/>
        <w:lang w:val="it-IT" w:eastAsia="en-US" w:bidi="ar-SA"/>
      </w:rPr>
    </w:lvl>
    <w:lvl w:ilvl="4" w:tplc="5526F14E">
      <w:numFmt w:val="bullet"/>
      <w:lvlText w:val="•"/>
      <w:lvlJc w:val="left"/>
      <w:pPr>
        <w:ind w:left="1162" w:hanging="358"/>
      </w:pPr>
      <w:rPr>
        <w:rFonts w:hint="default"/>
        <w:lang w:val="it-IT" w:eastAsia="en-US" w:bidi="ar-SA"/>
      </w:rPr>
    </w:lvl>
    <w:lvl w:ilvl="5" w:tplc="FF7A751A">
      <w:numFmt w:val="bullet"/>
      <w:lvlText w:val="•"/>
      <w:lvlJc w:val="left"/>
      <w:pPr>
        <w:ind w:left="1237" w:hanging="358"/>
      </w:pPr>
      <w:rPr>
        <w:rFonts w:hint="default"/>
        <w:lang w:val="it-IT" w:eastAsia="en-US" w:bidi="ar-SA"/>
      </w:rPr>
    </w:lvl>
    <w:lvl w:ilvl="6" w:tplc="CD98B95C">
      <w:numFmt w:val="bullet"/>
      <w:lvlText w:val="•"/>
      <w:lvlJc w:val="left"/>
      <w:pPr>
        <w:ind w:left="1313" w:hanging="358"/>
      </w:pPr>
      <w:rPr>
        <w:rFonts w:hint="default"/>
        <w:lang w:val="it-IT" w:eastAsia="en-US" w:bidi="ar-SA"/>
      </w:rPr>
    </w:lvl>
    <w:lvl w:ilvl="7" w:tplc="98B85E64">
      <w:numFmt w:val="bullet"/>
      <w:lvlText w:val="•"/>
      <w:lvlJc w:val="left"/>
      <w:pPr>
        <w:ind w:left="1388" w:hanging="358"/>
      </w:pPr>
      <w:rPr>
        <w:rFonts w:hint="default"/>
        <w:lang w:val="it-IT" w:eastAsia="en-US" w:bidi="ar-SA"/>
      </w:rPr>
    </w:lvl>
    <w:lvl w:ilvl="8" w:tplc="74E0228E">
      <w:numFmt w:val="bullet"/>
      <w:lvlText w:val="•"/>
      <w:lvlJc w:val="left"/>
      <w:pPr>
        <w:ind w:left="1464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729C09FB"/>
    <w:multiLevelType w:val="hybridMultilevel"/>
    <w:tmpl w:val="03E60E7E"/>
    <w:lvl w:ilvl="0" w:tplc="4E8496EE">
      <w:numFmt w:val="bullet"/>
      <w:lvlText w:val="-"/>
      <w:lvlJc w:val="left"/>
      <w:pPr>
        <w:ind w:left="180" w:hanging="144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D0DAB74E">
      <w:numFmt w:val="bullet"/>
      <w:lvlText w:val="•"/>
      <w:lvlJc w:val="left"/>
      <w:pPr>
        <w:ind w:left="1179" w:hanging="144"/>
      </w:pPr>
      <w:rPr>
        <w:rFonts w:hint="default"/>
        <w:lang w:val="it-IT" w:eastAsia="en-US" w:bidi="ar-SA"/>
      </w:rPr>
    </w:lvl>
    <w:lvl w:ilvl="2" w:tplc="9C2235C8">
      <w:numFmt w:val="bullet"/>
      <w:lvlText w:val="•"/>
      <w:lvlJc w:val="left"/>
      <w:pPr>
        <w:ind w:left="2179" w:hanging="144"/>
      </w:pPr>
      <w:rPr>
        <w:rFonts w:hint="default"/>
        <w:lang w:val="it-IT" w:eastAsia="en-US" w:bidi="ar-SA"/>
      </w:rPr>
    </w:lvl>
    <w:lvl w:ilvl="3" w:tplc="C616D6B0">
      <w:numFmt w:val="bullet"/>
      <w:lvlText w:val="•"/>
      <w:lvlJc w:val="left"/>
      <w:pPr>
        <w:ind w:left="3179" w:hanging="144"/>
      </w:pPr>
      <w:rPr>
        <w:rFonts w:hint="default"/>
        <w:lang w:val="it-IT" w:eastAsia="en-US" w:bidi="ar-SA"/>
      </w:rPr>
    </w:lvl>
    <w:lvl w:ilvl="4" w:tplc="A5183DF0">
      <w:numFmt w:val="bullet"/>
      <w:lvlText w:val="•"/>
      <w:lvlJc w:val="left"/>
      <w:pPr>
        <w:ind w:left="4179" w:hanging="144"/>
      </w:pPr>
      <w:rPr>
        <w:rFonts w:hint="default"/>
        <w:lang w:val="it-IT" w:eastAsia="en-US" w:bidi="ar-SA"/>
      </w:rPr>
    </w:lvl>
    <w:lvl w:ilvl="5" w:tplc="6F32323C">
      <w:numFmt w:val="bullet"/>
      <w:lvlText w:val="•"/>
      <w:lvlJc w:val="left"/>
      <w:pPr>
        <w:ind w:left="5179" w:hanging="144"/>
      </w:pPr>
      <w:rPr>
        <w:rFonts w:hint="default"/>
        <w:lang w:val="it-IT" w:eastAsia="en-US" w:bidi="ar-SA"/>
      </w:rPr>
    </w:lvl>
    <w:lvl w:ilvl="6" w:tplc="AE4E5C18">
      <w:numFmt w:val="bullet"/>
      <w:lvlText w:val="•"/>
      <w:lvlJc w:val="left"/>
      <w:pPr>
        <w:ind w:left="6179" w:hanging="144"/>
      </w:pPr>
      <w:rPr>
        <w:rFonts w:hint="default"/>
        <w:lang w:val="it-IT" w:eastAsia="en-US" w:bidi="ar-SA"/>
      </w:rPr>
    </w:lvl>
    <w:lvl w:ilvl="7" w:tplc="7CF2F66E">
      <w:numFmt w:val="bullet"/>
      <w:lvlText w:val="•"/>
      <w:lvlJc w:val="left"/>
      <w:pPr>
        <w:ind w:left="7179" w:hanging="144"/>
      </w:pPr>
      <w:rPr>
        <w:rFonts w:hint="default"/>
        <w:lang w:val="it-IT" w:eastAsia="en-US" w:bidi="ar-SA"/>
      </w:rPr>
    </w:lvl>
    <w:lvl w:ilvl="8" w:tplc="8D76667C">
      <w:numFmt w:val="bullet"/>
      <w:lvlText w:val="•"/>
      <w:lvlJc w:val="left"/>
      <w:pPr>
        <w:ind w:left="8179" w:hanging="14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8B"/>
    <w:rsid w:val="0012430A"/>
    <w:rsid w:val="002A040D"/>
    <w:rsid w:val="00897FC7"/>
    <w:rsid w:val="00902342"/>
    <w:rsid w:val="00A2160E"/>
    <w:rsid w:val="00F20254"/>
    <w:rsid w:val="00F9122D"/>
    <w:rsid w:val="00F94A8B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E56FA"/>
  <w15:docId w15:val="{451174AA-CB34-47E1-80A5-517A2BB5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76" w:right="13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3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12430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1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60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1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60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eic8ad002@pec.istruzione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eic8AD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 CONCETTA BOTTARI (527725)</cp:lastModifiedBy>
  <cp:revision>7</cp:revision>
  <dcterms:created xsi:type="dcterms:W3CDTF">2022-01-14T16:25:00Z</dcterms:created>
  <dcterms:modified xsi:type="dcterms:W3CDTF">2022-01-14T16:44:00Z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2022-01-14T00:00:00Z</vt:filetime>
  </property>
</Properties>
</file>