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</w:t>
      </w:r>
      <w:r>
        <w:rPr>
          <w:spacing w:val="3"/>
        </w:rPr>
        <w:t>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B8B94A0" w14:textId="77777777" w:rsidR="00EB0A14" w:rsidRDefault="00EB0A14" w:rsidP="00EB0A14">
      <w:pPr>
        <w:pStyle w:val="Titolo2"/>
      </w:pPr>
      <w:bookmarkStart w:id="0" w:name="Oggetto:_sciopero_indetto_dalla_Confeder"/>
      <w:bookmarkEnd w:id="0"/>
      <w:r>
        <w:rPr>
          <w:color w:val="202429"/>
        </w:rPr>
        <w:t>Oggetto: sciopero indetto dalla Confederazione C.S.L.E. Comparto Istruzione e Ricerca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 settore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Scuola - per tutto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il personale Docente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 A</w:t>
      </w:r>
      <w:r>
        <w:rPr>
          <w:color w:val="333333"/>
        </w:rPr>
        <w:t>ta a tempo determinato e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indeterminato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l’intera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giornata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settembre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2021</w:t>
      </w: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EA81373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</w:t>
      </w:r>
      <w:r>
        <w:rPr>
          <w:spacing w:val="1"/>
        </w:rPr>
        <w:t xml:space="preserve">“SANTA MARGHERITA” di </w:t>
      </w:r>
      <w:proofErr w:type="gramStart"/>
      <w:r>
        <w:rPr>
          <w:spacing w:val="1"/>
        </w:rPr>
        <w:t xml:space="preserve">Messina, </w:t>
      </w:r>
      <w:r>
        <w:rPr>
          <w:spacing w:val="-2"/>
        </w:rPr>
        <w:t xml:space="preserve"> </w:t>
      </w:r>
      <w:r>
        <w:t>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1046C1"/>
    <w:rsid w:val="00331F09"/>
    <w:rsid w:val="00D25ED3"/>
    <w:rsid w:val="00E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3</cp:revision>
  <dcterms:created xsi:type="dcterms:W3CDTF">2021-09-20T17:04:00Z</dcterms:created>
  <dcterms:modified xsi:type="dcterms:W3CDTF">2021-09-20T17:04:00Z</dcterms:modified>
</cp:coreProperties>
</file>